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D989A" w14:textId="77777777" w:rsidR="009E6E3D" w:rsidRDefault="009E6E3D" w:rsidP="009E6E3D">
      <w:pPr>
        <w:tabs>
          <w:tab w:val="left" w:pos="567"/>
        </w:tabs>
        <w:spacing w:after="200" w:line="276" w:lineRule="auto"/>
        <w:jc w:val="center"/>
        <w:rPr>
          <w:rFonts w:ascii="Times New Roman" w:hAnsi="Times New Roman"/>
          <w:b/>
          <w:sz w:val="24"/>
        </w:rPr>
      </w:pPr>
    </w:p>
    <w:p w14:paraId="5EA40F9B" w14:textId="77777777" w:rsidR="009E6E3D" w:rsidRPr="009C391A" w:rsidRDefault="009E6E3D" w:rsidP="009E6E3D">
      <w:pPr>
        <w:tabs>
          <w:tab w:val="left" w:pos="567"/>
        </w:tabs>
        <w:spacing w:after="200" w:line="276" w:lineRule="auto"/>
        <w:jc w:val="center"/>
        <w:rPr>
          <w:rFonts w:ascii="Times New Roman" w:hAnsi="Times New Roman"/>
          <w:b/>
          <w:sz w:val="24"/>
        </w:rPr>
      </w:pPr>
      <w:r w:rsidRPr="009C391A">
        <w:rPr>
          <w:rFonts w:ascii="Times New Roman" w:hAnsi="Times New Roman"/>
          <w:b/>
          <w:sz w:val="24"/>
        </w:rPr>
        <w:t>PRILOG III</w:t>
      </w:r>
      <w:r>
        <w:rPr>
          <w:rFonts w:ascii="Times New Roman" w:hAnsi="Times New Roman"/>
          <w:b/>
          <w:sz w:val="24"/>
        </w:rPr>
        <w:t>.</w:t>
      </w:r>
      <w:r w:rsidRPr="009C391A">
        <w:rPr>
          <w:rFonts w:ascii="Times New Roman" w:hAnsi="Times New Roman"/>
          <w:b/>
          <w:sz w:val="24"/>
        </w:rPr>
        <w:t xml:space="preserve"> – IZJAVA O NEPOSTOJANJU RAZLOGA ISKLJUČENJA</w:t>
      </w:r>
    </w:p>
    <w:p w14:paraId="56F787F9" w14:textId="1D7EA029" w:rsidR="009E6E3D" w:rsidRPr="009C391A" w:rsidRDefault="009E6E3D" w:rsidP="009E6E3D">
      <w:pPr>
        <w:tabs>
          <w:tab w:val="left" w:pos="567"/>
        </w:tabs>
        <w:spacing w:after="200" w:line="276" w:lineRule="auto"/>
        <w:jc w:val="center"/>
        <w:rPr>
          <w:rFonts w:ascii="Times New Roman" w:hAnsi="Times New Roman"/>
          <w:b/>
          <w:sz w:val="24"/>
        </w:rPr>
      </w:pPr>
      <w:bookmarkStart w:id="0" w:name="_Hlk39828330"/>
      <w:proofErr w:type="spellStart"/>
      <w:r>
        <w:rPr>
          <w:rFonts w:ascii="Times New Roman" w:hAnsi="Times New Roman"/>
          <w:b/>
          <w:sz w:val="24"/>
        </w:rPr>
        <w:t>Ev</w:t>
      </w:r>
      <w:proofErr w:type="spellEnd"/>
      <w:r>
        <w:rPr>
          <w:rFonts w:ascii="Times New Roman" w:hAnsi="Times New Roman"/>
          <w:b/>
          <w:sz w:val="24"/>
        </w:rPr>
        <w:t>. b</w:t>
      </w:r>
      <w:r w:rsidRPr="009C391A">
        <w:rPr>
          <w:rFonts w:ascii="Times New Roman" w:hAnsi="Times New Roman"/>
          <w:b/>
          <w:sz w:val="24"/>
        </w:rPr>
        <w:t xml:space="preserve">roj nabave: </w:t>
      </w:r>
      <w:r>
        <w:rPr>
          <w:rFonts w:ascii="Times New Roman" w:hAnsi="Times New Roman"/>
          <w:b/>
          <w:sz w:val="24"/>
        </w:rPr>
        <w:t>0</w:t>
      </w:r>
      <w:r w:rsidR="007E05A7">
        <w:rPr>
          <w:rFonts w:ascii="Times New Roman" w:hAnsi="Times New Roman"/>
          <w:b/>
          <w:sz w:val="24"/>
        </w:rPr>
        <w:t>1/2025</w:t>
      </w:r>
    </w:p>
    <w:p w14:paraId="6F135036" w14:textId="77777777" w:rsidR="00FC531C" w:rsidRDefault="009E6E3D" w:rsidP="00FC531C">
      <w:pPr>
        <w:spacing w:line="276" w:lineRule="auto"/>
        <w:ind w:right="115"/>
        <w:jc w:val="center"/>
        <w:rPr>
          <w:rFonts w:ascii="Cambria" w:hAnsi="Cambria" w:cs="Times New Roman"/>
          <w:b/>
          <w:sz w:val="24"/>
        </w:rPr>
      </w:pPr>
      <w:r>
        <w:rPr>
          <w:rFonts w:ascii="Times New Roman" w:hAnsi="Times New Roman"/>
          <w:b/>
          <w:sz w:val="24"/>
        </w:rPr>
        <w:t xml:space="preserve">Naziv nabave: </w:t>
      </w:r>
      <w:r w:rsidRPr="004616BF">
        <w:rPr>
          <w:rFonts w:ascii="Times New Roman" w:hAnsi="Times New Roman"/>
          <w:b/>
          <w:sz w:val="24"/>
        </w:rPr>
        <w:t>Nabava radova u sklopu energetske obnove</w:t>
      </w:r>
      <w:r w:rsidR="00745215">
        <w:rPr>
          <w:rFonts w:ascii="Times New Roman" w:hAnsi="Times New Roman"/>
          <w:b/>
          <w:sz w:val="24"/>
        </w:rPr>
        <w:t xml:space="preserve"> višestambene zgrade na adresi </w:t>
      </w:r>
      <w:r w:rsidR="00FC531C">
        <w:rPr>
          <w:rFonts w:ascii="Cambria" w:hAnsi="Cambria" w:cs="Times New Roman"/>
          <w:b/>
          <w:sz w:val="24"/>
        </w:rPr>
        <w:t>Krležina 29,  Pula</w:t>
      </w:r>
    </w:p>
    <w:bookmarkEnd w:id="0"/>
    <w:p w14:paraId="7CFA3DE6" w14:textId="77777777" w:rsidR="009E6E3D" w:rsidRDefault="009E6E3D" w:rsidP="009E6E3D">
      <w:pPr>
        <w:tabs>
          <w:tab w:val="left" w:pos="567"/>
        </w:tabs>
        <w:spacing w:after="0" w:line="240" w:lineRule="auto"/>
        <w:jc w:val="both"/>
        <w:rPr>
          <w:rFonts w:ascii="Times New Roman" w:hAnsi="Times New Roman"/>
        </w:rPr>
      </w:pPr>
    </w:p>
    <w:p w14:paraId="27258B7B" w14:textId="77777777" w:rsidR="009E6E3D" w:rsidRPr="009C391A"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 xml:space="preserve">Radi dokazivanja nepostojanja situacija opisanih točkom 3.1. </w:t>
      </w:r>
      <w:r>
        <w:rPr>
          <w:rFonts w:ascii="Times New Roman" w:hAnsi="Times New Roman"/>
        </w:rPr>
        <w:t>Poziva na dostavu ponuda</w:t>
      </w:r>
      <w:r w:rsidRPr="009C391A">
        <w:rPr>
          <w:rFonts w:ascii="Times New Roman" w:hAnsi="Times New Roman"/>
        </w:rPr>
        <w:t>, a koje bi mogle dovesti do isključenja ponuditelja iz postupka javne nabave, dajem</w:t>
      </w:r>
    </w:p>
    <w:p w14:paraId="6664A8F3" w14:textId="77777777" w:rsidR="009E6E3D" w:rsidRPr="009C391A" w:rsidRDefault="009E6E3D" w:rsidP="009E6E3D">
      <w:pPr>
        <w:tabs>
          <w:tab w:val="left" w:pos="567"/>
        </w:tabs>
        <w:spacing w:after="0" w:line="240" w:lineRule="auto"/>
        <w:jc w:val="both"/>
        <w:rPr>
          <w:rFonts w:ascii="Times New Roman" w:hAnsi="Times New Roman"/>
        </w:rPr>
      </w:pPr>
    </w:p>
    <w:p w14:paraId="3EB2661E" w14:textId="77777777" w:rsidR="009E6E3D" w:rsidRPr="009E6E3D" w:rsidRDefault="009E6E3D" w:rsidP="009E6E3D">
      <w:pPr>
        <w:tabs>
          <w:tab w:val="left" w:pos="567"/>
        </w:tabs>
        <w:spacing w:after="0" w:line="240" w:lineRule="auto"/>
        <w:jc w:val="center"/>
        <w:rPr>
          <w:rFonts w:ascii="Times New Roman" w:hAnsi="Times New Roman"/>
          <w:b/>
        </w:rPr>
      </w:pPr>
      <w:r w:rsidRPr="009E6E3D">
        <w:rPr>
          <w:rFonts w:ascii="Times New Roman" w:hAnsi="Times New Roman"/>
          <w:b/>
        </w:rPr>
        <w:t>I Z J A V U</w:t>
      </w:r>
    </w:p>
    <w:p w14:paraId="5D045FB1" w14:textId="77777777" w:rsidR="009E6E3D" w:rsidRPr="009C391A" w:rsidRDefault="009E6E3D" w:rsidP="009E6E3D">
      <w:pPr>
        <w:tabs>
          <w:tab w:val="left" w:pos="567"/>
        </w:tabs>
        <w:spacing w:after="0" w:line="240" w:lineRule="auto"/>
        <w:jc w:val="center"/>
        <w:rPr>
          <w:rFonts w:ascii="Times New Roman" w:hAnsi="Times New Roman"/>
        </w:rPr>
      </w:pPr>
    </w:p>
    <w:p w14:paraId="0BD7FE7E" w14:textId="77777777" w:rsidR="009E6E3D"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Kojom</w:t>
      </w:r>
      <w:r>
        <w:rPr>
          <w:rFonts w:ascii="Times New Roman" w:hAnsi="Times New Roman"/>
        </w:rPr>
        <w:t xml:space="preserve"> </w:t>
      </w:r>
      <w:r>
        <w:rPr>
          <w:rFonts w:ascii="Times New Roman" w:hAnsi="Times New Roman"/>
          <w:noProof/>
        </w:rPr>
        <w:t>ja___________________________</w:t>
      </w:r>
      <w:r w:rsidRPr="009C391A">
        <w:rPr>
          <w:rFonts w:ascii="Times New Roman" w:hAnsi="Times New Roman"/>
          <w:noProof/>
        </w:rPr>
        <w:t>__________________________</w:t>
      </w:r>
      <w:r w:rsidRPr="009C391A">
        <w:rPr>
          <w:rFonts w:ascii="Times New Roman" w:hAnsi="Times New Roman"/>
        </w:rPr>
        <w:t>(ime i prezime)</w:t>
      </w:r>
      <w:r>
        <w:rPr>
          <w:rFonts w:ascii="Times New Roman" w:hAnsi="Times New Roman"/>
        </w:rPr>
        <w:t xml:space="preserve"> </w:t>
      </w:r>
      <w:r w:rsidRPr="009C391A">
        <w:rPr>
          <w:rFonts w:ascii="Times New Roman" w:hAnsi="Times New Roman"/>
          <w:noProof/>
        </w:rPr>
        <w:t>iz</w:t>
      </w:r>
      <w:r w:rsidRPr="009C391A">
        <w:rPr>
          <w:rFonts w:ascii="Times New Roman" w:hAnsi="Times New Roman"/>
        </w:rPr>
        <w:t xml:space="preserve"> </w:t>
      </w:r>
    </w:p>
    <w:p w14:paraId="784ADE8B" w14:textId="77777777" w:rsidR="009E6E3D" w:rsidRDefault="009E6E3D" w:rsidP="009E6E3D">
      <w:pPr>
        <w:tabs>
          <w:tab w:val="left" w:pos="567"/>
        </w:tabs>
        <w:spacing w:after="0" w:line="240" w:lineRule="auto"/>
        <w:jc w:val="both"/>
        <w:rPr>
          <w:rFonts w:ascii="Times New Roman" w:hAnsi="Times New Roman"/>
        </w:rPr>
      </w:pPr>
    </w:p>
    <w:p w14:paraId="6B48723B" w14:textId="77777777" w:rsidR="009E6E3D" w:rsidRPr="009C391A"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___________________________________________________</w:t>
      </w:r>
      <w:r>
        <w:rPr>
          <w:rFonts w:ascii="Times New Roman" w:hAnsi="Times New Roman"/>
        </w:rPr>
        <w:t>__________</w:t>
      </w:r>
      <w:r w:rsidRPr="009C391A">
        <w:rPr>
          <w:rFonts w:ascii="Times New Roman" w:hAnsi="Times New Roman"/>
        </w:rPr>
        <w:t>(adresa stanovanja)</w:t>
      </w:r>
    </w:p>
    <w:p w14:paraId="55532576" w14:textId="77777777" w:rsidR="009E6E3D" w:rsidRPr="009C391A" w:rsidRDefault="009E6E3D" w:rsidP="009E6E3D">
      <w:pPr>
        <w:tabs>
          <w:tab w:val="left" w:pos="567"/>
        </w:tabs>
        <w:spacing w:after="0" w:line="240" w:lineRule="auto"/>
        <w:ind w:left="567"/>
        <w:jc w:val="both"/>
        <w:rPr>
          <w:rFonts w:ascii="Times New Roman" w:hAnsi="Times New Roman"/>
        </w:rPr>
      </w:pPr>
    </w:p>
    <w:p w14:paraId="71D10C96" w14:textId="77777777" w:rsidR="009E6E3D"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 xml:space="preserve">OIB:_____________________________, broj osobne iskaznice _____________________, izdane od </w:t>
      </w:r>
    </w:p>
    <w:p w14:paraId="7BDCC5D5" w14:textId="77777777" w:rsidR="009E6E3D" w:rsidRDefault="009E6E3D" w:rsidP="009E6E3D">
      <w:pPr>
        <w:tabs>
          <w:tab w:val="left" w:pos="567"/>
        </w:tabs>
        <w:spacing w:after="0" w:line="240" w:lineRule="auto"/>
        <w:jc w:val="both"/>
        <w:rPr>
          <w:rFonts w:ascii="Times New Roman" w:hAnsi="Times New Roman"/>
        </w:rPr>
      </w:pPr>
    </w:p>
    <w:p w14:paraId="5F9E7995" w14:textId="77777777" w:rsidR="009E6E3D" w:rsidRDefault="009E6E3D" w:rsidP="009E6E3D">
      <w:r>
        <w:rPr>
          <w:rFonts w:ascii="Times New Roman" w:hAnsi="Times New Roman"/>
        </w:rPr>
        <w:t>_________________________________________________________________________________,</w:t>
      </w:r>
    </w:p>
    <w:p w14:paraId="5DAB370C" w14:textId="77777777" w:rsidR="009E6E3D" w:rsidRPr="009C391A" w:rsidRDefault="009E6E3D" w:rsidP="009E6E3D">
      <w:pPr>
        <w:tabs>
          <w:tab w:val="left" w:pos="567"/>
        </w:tabs>
        <w:spacing w:after="0" w:line="240" w:lineRule="auto"/>
        <w:jc w:val="both"/>
        <w:rPr>
          <w:rFonts w:ascii="Times New Roman" w:hAnsi="Times New Roman"/>
        </w:rPr>
      </w:pPr>
    </w:p>
    <w:p w14:paraId="0C6BB31C" w14:textId="77777777" w:rsidR="009E6E3D" w:rsidRPr="009C391A"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kao po zakonu ovlaštena osoba za zastupanje gospodarskog subjekta:</w:t>
      </w:r>
    </w:p>
    <w:p w14:paraId="1AC2F44B" w14:textId="77777777" w:rsidR="009E6E3D" w:rsidRPr="009C391A" w:rsidRDefault="009E6E3D" w:rsidP="009E6E3D">
      <w:pPr>
        <w:tabs>
          <w:tab w:val="left" w:pos="567"/>
        </w:tabs>
        <w:spacing w:after="0" w:line="240" w:lineRule="auto"/>
        <w:jc w:val="both"/>
        <w:rPr>
          <w:rFonts w:ascii="Times New Roman" w:hAnsi="Times New Roman"/>
        </w:rPr>
      </w:pPr>
    </w:p>
    <w:p w14:paraId="4422A0C9" w14:textId="77777777" w:rsidR="009E6E3D" w:rsidRPr="009C391A"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_____________________________________________________________________________________</w:t>
      </w:r>
    </w:p>
    <w:p w14:paraId="7F7F1A0E" w14:textId="77777777" w:rsidR="009E6E3D" w:rsidRPr="009C391A"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 xml:space="preserve">                                          (naziv i sjedište gospodarskog subjekta, OIB)</w:t>
      </w:r>
    </w:p>
    <w:p w14:paraId="4A177F86" w14:textId="77777777" w:rsidR="009E6E3D" w:rsidRPr="009C391A" w:rsidRDefault="009E6E3D" w:rsidP="009E6E3D">
      <w:pPr>
        <w:tabs>
          <w:tab w:val="left" w:pos="567"/>
        </w:tabs>
        <w:spacing w:after="0" w:line="240" w:lineRule="auto"/>
        <w:jc w:val="both"/>
        <w:rPr>
          <w:rFonts w:ascii="Times New Roman" w:hAnsi="Times New Roman"/>
        </w:rPr>
      </w:pPr>
    </w:p>
    <w:p w14:paraId="02841C03" w14:textId="77777777" w:rsidR="009E6E3D" w:rsidRDefault="009E6E3D" w:rsidP="009E6E3D">
      <w:pPr>
        <w:tabs>
          <w:tab w:val="left" w:pos="567"/>
        </w:tabs>
        <w:spacing w:after="0" w:line="240" w:lineRule="auto"/>
        <w:jc w:val="both"/>
        <w:rPr>
          <w:rFonts w:ascii="Times New Roman" w:hAnsi="Times New Roman"/>
        </w:rPr>
      </w:pPr>
      <w:r w:rsidRPr="009C391A">
        <w:rPr>
          <w:rFonts w:ascii="Times New Roman" w:hAnsi="Times New Roman"/>
        </w:rPr>
        <w:t>pod materijalnom i kaznenom odgovornošću izjavljujem da</w:t>
      </w:r>
      <w:r>
        <w:rPr>
          <w:rFonts w:ascii="Times New Roman" w:hAnsi="Times New Roman"/>
        </w:rPr>
        <w:t xml:space="preserve"> ja osobno, kao ni subjekt kojeg zastupam</w:t>
      </w:r>
    </w:p>
    <w:p w14:paraId="21335AE3" w14:textId="77777777" w:rsidR="009E6E3D" w:rsidRPr="009C391A" w:rsidRDefault="009E6E3D" w:rsidP="009E6E3D">
      <w:pPr>
        <w:tabs>
          <w:tab w:val="left" w:pos="567"/>
        </w:tabs>
        <w:spacing w:after="0" w:line="240" w:lineRule="auto"/>
        <w:jc w:val="both"/>
        <w:rPr>
          <w:rFonts w:ascii="Times New Roman" w:hAnsi="Times New Roman"/>
        </w:rPr>
      </w:pPr>
    </w:p>
    <w:p w14:paraId="4A3267FF" w14:textId="77777777" w:rsidR="009E6E3D" w:rsidRPr="009C391A" w:rsidRDefault="009E6E3D" w:rsidP="009E6E3D">
      <w:pPr>
        <w:tabs>
          <w:tab w:val="left" w:pos="567"/>
        </w:tabs>
        <w:spacing w:after="0" w:line="240" w:lineRule="auto"/>
        <w:jc w:val="both"/>
        <w:rPr>
          <w:rFonts w:ascii="Times New Roman" w:hAnsi="Times New Roman"/>
        </w:rPr>
      </w:pPr>
    </w:p>
    <w:p w14:paraId="0ACC6E97" w14:textId="77777777" w:rsidR="009E6E3D" w:rsidRDefault="009E6E3D" w:rsidP="009E6E3D">
      <w:pPr>
        <w:pStyle w:val="Odlomakpopisa"/>
        <w:numPr>
          <w:ilvl w:val="0"/>
          <w:numId w:val="1"/>
        </w:numPr>
        <w:spacing w:before="120" w:after="120" w:line="276" w:lineRule="auto"/>
        <w:jc w:val="both"/>
        <w:rPr>
          <w:rFonts w:ascii="Times New Roman" w:hAnsi="Times New Roman"/>
          <w:bCs/>
        </w:rPr>
      </w:pPr>
      <w:r w:rsidRPr="00573B6A">
        <w:rPr>
          <w:rFonts w:ascii="Times New Roman" w:hAnsi="Times New Roman"/>
          <w:bCs/>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5FBB5F3C" w14:textId="77777777" w:rsidR="009E6E3D" w:rsidRDefault="009E6E3D" w:rsidP="009E6E3D">
      <w:pPr>
        <w:spacing w:before="120" w:after="120" w:line="276" w:lineRule="auto"/>
        <w:jc w:val="both"/>
        <w:rPr>
          <w:rFonts w:ascii="Times New Roman" w:hAnsi="Times New Roman"/>
          <w:bCs/>
        </w:rPr>
      </w:pPr>
    </w:p>
    <w:p w14:paraId="32416C78" w14:textId="77777777" w:rsidR="009E6E3D" w:rsidRDefault="009E6E3D" w:rsidP="009E6E3D">
      <w:pPr>
        <w:spacing w:before="120" w:after="120" w:line="276" w:lineRule="auto"/>
        <w:jc w:val="both"/>
        <w:rPr>
          <w:rFonts w:ascii="Times New Roman" w:hAnsi="Times New Roman"/>
          <w:bCs/>
        </w:rPr>
      </w:pPr>
    </w:p>
    <w:p w14:paraId="12EB121C" w14:textId="77777777" w:rsidR="009E6E3D" w:rsidRPr="00573B6A" w:rsidRDefault="009E6E3D" w:rsidP="009E6E3D">
      <w:pPr>
        <w:pStyle w:val="Odlomakpopisa"/>
        <w:rPr>
          <w:rFonts w:ascii="Times New Roman" w:hAnsi="Times New Roman"/>
          <w:bCs/>
        </w:rPr>
      </w:pPr>
    </w:p>
    <w:p w14:paraId="5F227FD5" w14:textId="02B5AC08" w:rsidR="009E6E3D" w:rsidRPr="00573B6A" w:rsidRDefault="009E6E3D" w:rsidP="009E6E3D">
      <w:pPr>
        <w:pStyle w:val="Odlomakpopisa"/>
        <w:numPr>
          <w:ilvl w:val="0"/>
          <w:numId w:val="1"/>
        </w:numPr>
        <w:spacing w:before="120" w:after="0" w:line="276" w:lineRule="auto"/>
        <w:jc w:val="both"/>
        <w:rPr>
          <w:rFonts w:ascii="Times New Roman" w:hAnsi="Times New Roman"/>
          <w:bCs/>
        </w:rPr>
      </w:pPr>
      <w:r w:rsidRPr="00573B6A">
        <w:rPr>
          <w:rFonts w:ascii="Times New Roman" w:hAnsi="Times New Roman"/>
          <w:bCs/>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573B6A">
        <w:rPr>
          <w:rFonts w:ascii="Times New Roman" w:hAnsi="Times New Roman"/>
          <w:bCs/>
        </w:rPr>
        <w:t>nastana</w:t>
      </w:r>
      <w:proofErr w:type="spellEnd"/>
      <w:r w:rsidRPr="00573B6A">
        <w:rPr>
          <w:rFonts w:ascii="Times New Roman" w:hAnsi="Times New Roman"/>
          <w:bCs/>
        </w:rPr>
        <w:t xml:space="preserve"> ponuditelja (ako oni nemaju poslovni </w:t>
      </w:r>
      <w:proofErr w:type="spellStart"/>
      <w:r w:rsidRPr="00573B6A">
        <w:rPr>
          <w:rFonts w:ascii="Times New Roman" w:hAnsi="Times New Roman"/>
          <w:bCs/>
        </w:rPr>
        <w:t>nastan</w:t>
      </w:r>
      <w:proofErr w:type="spellEnd"/>
      <w:r w:rsidRPr="00573B6A">
        <w:rPr>
          <w:rFonts w:ascii="Times New Roman" w:hAnsi="Times New Roman"/>
          <w:bCs/>
        </w:rPr>
        <w:t xml:space="preserve"> u Republici Hrvatskoj), osim ako je u skladu s posebnim pravilima odobrena odgoda plaćanja navedenih obveza, te ako mu iznos dospjelih, a neplaćenih obveza nije veći od </w:t>
      </w:r>
      <w:r w:rsidR="00D64F1E">
        <w:rPr>
          <w:rFonts w:ascii="Times New Roman" w:hAnsi="Times New Roman"/>
          <w:bCs/>
        </w:rPr>
        <w:t>30</w:t>
      </w:r>
      <w:r w:rsidR="00FC531C">
        <w:rPr>
          <w:rFonts w:ascii="Times New Roman" w:hAnsi="Times New Roman"/>
          <w:bCs/>
        </w:rPr>
        <w:t xml:space="preserve"> eura</w:t>
      </w:r>
      <w:r w:rsidRPr="00573B6A">
        <w:rPr>
          <w:rFonts w:ascii="Times New Roman" w:hAnsi="Times New Roman"/>
          <w:bCs/>
        </w:rPr>
        <w:t>.</w:t>
      </w:r>
    </w:p>
    <w:p w14:paraId="498EE90B" w14:textId="77777777" w:rsidR="009E6E3D" w:rsidRPr="00573B6A" w:rsidRDefault="009E6E3D" w:rsidP="009E6E3D">
      <w:pPr>
        <w:pStyle w:val="Odlomakpopisa"/>
        <w:spacing w:after="0"/>
        <w:rPr>
          <w:rFonts w:ascii="Times New Roman" w:hAnsi="Times New Roman"/>
          <w:bCs/>
        </w:rPr>
      </w:pPr>
    </w:p>
    <w:p w14:paraId="0A8F1C99" w14:textId="77777777" w:rsidR="009E6E3D" w:rsidRPr="00573B6A" w:rsidRDefault="009E6E3D" w:rsidP="009E6E3D">
      <w:pPr>
        <w:pStyle w:val="Odlomakpopisa"/>
        <w:numPr>
          <w:ilvl w:val="0"/>
          <w:numId w:val="1"/>
        </w:numPr>
        <w:spacing w:before="120" w:after="0" w:line="276" w:lineRule="auto"/>
        <w:jc w:val="both"/>
        <w:rPr>
          <w:rFonts w:ascii="Times New Roman" w:hAnsi="Times New Roman"/>
          <w:bCs/>
        </w:rPr>
      </w:pPr>
      <w:r w:rsidRPr="00573B6A">
        <w:rPr>
          <w:rFonts w:ascii="Times New Roman" w:hAnsi="Times New Roman"/>
          <w:bCs/>
        </w:rPr>
        <w:t>Ponuditelj nije lažno izjavljivao, predstavio ili pružio neistinite podatke u vezi s uvjetima koje je NOJN naveo kao neophodne</w:t>
      </w:r>
    </w:p>
    <w:p w14:paraId="2F48C5A4" w14:textId="77777777" w:rsidR="009E6E3D" w:rsidRDefault="009E6E3D" w:rsidP="009E6E3D">
      <w:pPr>
        <w:tabs>
          <w:tab w:val="left" w:pos="567"/>
        </w:tabs>
        <w:spacing w:after="0" w:line="240" w:lineRule="auto"/>
        <w:jc w:val="both"/>
        <w:rPr>
          <w:rFonts w:ascii="Times New Roman" w:hAnsi="Times New Roman"/>
        </w:rPr>
      </w:pPr>
    </w:p>
    <w:p w14:paraId="15D2F6ED" w14:textId="77777777" w:rsidR="009E6E3D" w:rsidRDefault="009E6E3D" w:rsidP="009E6E3D">
      <w:pPr>
        <w:tabs>
          <w:tab w:val="left" w:pos="567"/>
        </w:tabs>
        <w:spacing w:after="0" w:line="240" w:lineRule="auto"/>
        <w:jc w:val="both"/>
        <w:rPr>
          <w:rFonts w:ascii="Times New Roman" w:hAnsi="Times New Roman"/>
        </w:rPr>
      </w:pPr>
    </w:p>
    <w:p w14:paraId="5957AD79" w14:textId="77777777" w:rsidR="009E6E3D" w:rsidRDefault="009E6E3D" w:rsidP="009E6E3D">
      <w:pPr>
        <w:tabs>
          <w:tab w:val="left" w:pos="567"/>
        </w:tabs>
        <w:spacing w:after="0" w:line="240" w:lineRule="auto"/>
        <w:jc w:val="both"/>
        <w:rPr>
          <w:rFonts w:ascii="Times New Roman" w:hAnsi="Times New Roman"/>
        </w:rPr>
      </w:pPr>
    </w:p>
    <w:p w14:paraId="13A6F0D2" w14:textId="77777777" w:rsidR="009E6E3D" w:rsidRDefault="009E6E3D" w:rsidP="009E6E3D">
      <w:pPr>
        <w:tabs>
          <w:tab w:val="left" w:pos="567"/>
        </w:tabs>
        <w:spacing w:after="0" w:line="240" w:lineRule="auto"/>
        <w:jc w:val="both"/>
        <w:rPr>
          <w:rFonts w:ascii="Times New Roman" w:hAnsi="Times New Roman"/>
        </w:rPr>
      </w:pPr>
    </w:p>
    <w:p w14:paraId="0671776B" w14:textId="77777777" w:rsidR="009E6E3D" w:rsidRPr="009C391A" w:rsidRDefault="009E6E3D" w:rsidP="009E6E3D">
      <w:pPr>
        <w:tabs>
          <w:tab w:val="left" w:pos="567"/>
        </w:tabs>
        <w:spacing w:after="0" w:line="240" w:lineRule="auto"/>
        <w:jc w:val="both"/>
        <w:rPr>
          <w:rFonts w:ascii="Times New Roman" w:hAnsi="Times New Roman"/>
        </w:rPr>
      </w:pPr>
    </w:p>
    <w:p w14:paraId="49FEF027" w14:textId="77777777" w:rsidR="009E6E3D" w:rsidRPr="009C391A" w:rsidRDefault="009E6E3D" w:rsidP="009E6E3D">
      <w:pPr>
        <w:tabs>
          <w:tab w:val="left" w:pos="567"/>
        </w:tabs>
        <w:spacing w:after="0" w:line="240" w:lineRule="auto"/>
        <w:jc w:val="both"/>
        <w:rPr>
          <w:rFonts w:ascii="Times New Roman" w:hAnsi="Times New Roman"/>
        </w:rPr>
      </w:pPr>
    </w:p>
    <w:p w14:paraId="544FEF6B" w14:textId="1ABFE7AA" w:rsidR="009E6E3D" w:rsidRPr="009C391A" w:rsidRDefault="009E6E3D" w:rsidP="009E6E3D">
      <w:pPr>
        <w:spacing w:after="0" w:line="240" w:lineRule="auto"/>
        <w:jc w:val="both"/>
        <w:rPr>
          <w:rFonts w:ascii="Times New Roman" w:hAnsi="Times New Roman"/>
        </w:rPr>
      </w:pPr>
      <w:r w:rsidRPr="009C391A">
        <w:rPr>
          <w:rFonts w:ascii="Times New Roman" w:hAnsi="Times New Roman"/>
        </w:rPr>
        <w:t>U ______________, __</w:t>
      </w:r>
      <w:r>
        <w:rPr>
          <w:rFonts w:ascii="Times New Roman" w:hAnsi="Times New Roman"/>
        </w:rPr>
        <w:t>.</w:t>
      </w:r>
      <w:r w:rsidRPr="009C391A">
        <w:rPr>
          <w:rFonts w:ascii="Times New Roman" w:hAnsi="Times New Roman"/>
        </w:rPr>
        <w:t>__</w:t>
      </w:r>
      <w:r>
        <w:rPr>
          <w:rFonts w:ascii="Times New Roman" w:hAnsi="Times New Roman"/>
        </w:rPr>
        <w:t>.</w:t>
      </w:r>
      <w:r w:rsidRPr="009C391A">
        <w:rPr>
          <w:rFonts w:ascii="Times New Roman" w:hAnsi="Times New Roman"/>
        </w:rPr>
        <w:t>20</w:t>
      </w:r>
      <w:r>
        <w:rPr>
          <w:rFonts w:ascii="Times New Roman" w:hAnsi="Times New Roman"/>
        </w:rPr>
        <w:t>2</w:t>
      </w:r>
      <w:r w:rsidR="00FC531C">
        <w:rPr>
          <w:rFonts w:ascii="Times New Roman" w:hAnsi="Times New Roman"/>
        </w:rPr>
        <w:t>5</w:t>
      </w:r>
      <w:r w:rsidRPr="009C391A">
        <w:rPr>
          <w:rFonts w:ascii="Times New Roman" w:hAnsi="Times New Roman"/>
        </w:rPr>
        <w:t>.</w:t>
      </w:r>
      <w:r w:rsidRPr="009C391A">
        <w:rPr>
          <w:rFonts w:ascii="Times New Roman" w:hAnsi="Times New Roman"/>
        </w:rPr>
        <w:tab/>
      </w:r>
      <w:r w:rsidRPr="009C391A">
        <w:rPr>
          <w:rFonts w:ascii="Times New Roman" w:hAnsi="Times New Roman"/>
        </w:rPr>
        <w:tab/>
      </w:r>
      <w:r w:rsidRPr="009C391A">
        <w:rPr>
          <w:rFonts w:ascii="Times New Roman" w:hAnsi="Times New Roman"/>
        </w:rPr>
        <w:tab/>
      </w:r>
      <w:r w:rsidRPr="009C391A">
        <w:rPr>
          <w:rFonts w:ascii="Times New Roman" w:hAnsi="Times New Roman"/>
        </w:rPr>
        <w:tab/>
      </w:r>
      <w:r w:rsidRPr="009C391A">
        <w:rPr>
          <w:rFonts w:ascii="Times New Roman" w:hAnsi="Times New Roman"/>
        </w:rPr>
        <w:tab/>
      </w:r>
      <w:r w:rsidRPr="009C391A">
        <w:rPr>
          <w:rFonts w:ascii="Times New Roman" w:hAnsi="Times New Roman"/>
        </w:rPr>
        <w:tab/>
        <w:t xml:space="preserve">       </w:t>
      </w:r>
    </w:p>
    <w:p w14:paraId="19A0C140" w14:textId="77777777" w:rsidR="009E6E3D" w:rsidRPr="009C391A" w:rsidRDefault="009E6E3D" w:rsidP="009E6E3D">
      <w:pPr>
        <w:spacing w:after="0" w:line="240" w:lineRule="auto"/>
        <w:jc w:val="both"/>
        <w:rPr>
          <w:rFonts w:ascii="Times New Roman" w:hAnsi="Times New Roman"/>
        </w:rPr>
      </w:pPr>
    </w:p>
    <w:p w14:paraId="472284DF" w14:textId="77777777" w:rsidR="009E6E3D" w:rsidRPr="009C391A" w:rsidRDefault="009E6E3D" w:rsidP="009E6E3D">
      <w:pPr>
        <w:tabs>
          <w:tab w:val="center" w:pos="6237"/>
          <w:tab w:val="decimal" w:pos="7088"/>
        </w:tabs>
        <w:spacing w:after="0" w:line="240" w:lineRule="auto"/>
        <w:jc w:val="right"/>
        <w:rPr>
          <w:rFonts w:ascii="Times New Roman" w:hAnsi="Times New Roman"/>
        </w:rPr>
      </w:pPr>
      <w:r w:rsidRPr="009C391A">
        <w:rPr>
          <w:rFonts w:ascii="Times New Roman" w:hAnsi="Times New Roman"/>
        </w:rPr>
        <w:tab/>
        <w:t>______________________________________________</w:t>
      </w:r>
    </w:p>
    <w:p w14:paraId="125049F0" w14:textId="77777777" w:rsidR="009E6E3D" w:rsidRPr="009C391A" w:rsidRDefault="009E6E3D" w:rsidP="009E6E3D">
      <w:pPr>
        <w:tabs>
          <w:tab w:val="center" w:pos="6237"/>
          <w:tab w:val="decimal" w:pos="7088"/>
        </w:tabs>
        <w:spacing w:after="0" w:line="240" w:lineRule="auto"/>
        <w:rPr>
          <w:rFonts w:ascii="Times New Roman" w:hAnsi="Times New Roman"/>
          <w:sz w:val="24"/>
          <w:szCs w:val="24"/>
        </w:rPr>
      </w:pPr>
      <w:r w:rsidRPr="009C391A">
        <w:rPr>
          <w:rFonts w:ascii="Times New Roman" w:hAnsi="Times New Roman"/>
        </w:rPr>
        <w:tab/>
        <w:t>(ime, prezime i potpis osobe ovlaštene za zastupanje gospodarskog subjekta)</w:t>
      </w:r>
    </w:p>
    <w:p w14:paraId="2D313762" w14:textId="77777777" w:rsidR="00123176" w:rsidRDefault="00FE05D0">
      <w:r>
        <w:t xml:space="preserve">                          </w:t>
      </w:r>
    </w:p>
    <w:p w14:paraId="5426711C" w14:textId="77777777" w:rsidR="00FE05D0" w:rsidRDefault="00FE05D0"/>
    <w:p w14:paraId="61CE1616" w14:textId="77777777" w:rsidR="00FE05D0" w:rsidRDefault="00FE05D0"/>
    <w:p w14:paraId="3A323ECE" w14:textId="77777777" w:rsidR="00FE05D0" w:rsidRDefault="00FE05D0"/>
    <w:sectPr w:rsidR="00FE05D0" w:rsidSect="002E2698">
      <w:headerReference w:type="default" r:id="rId7"/>
      <w:footerReference w:type="default" r:id="rId8"/>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20BA5" w14:textId="77777777" w:rsidR="00E5282A" w:rsidRDefault="00E5282A" w:rsidP="00FE05D0">
      <w:pPr>
        <w:spacing w:after="0" w:line="240" w:lineRule="auto"/>
      </w:pPr>
      <w:r>
        <w:separator/>
      </w:r>
    </w:p>
  </w:endnote>
  <w:endnote w:type="continuationSeparator" w:id="0">
    <w:p w14:paraId="5975DFC4" w14:textId="77777777" w:rsidR="00E5282A" w:rsidRDefault="00E5282A" w:rsidP="00FE0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CC867" w14:textId="77777777" w:rsidR="00582CE3" w:rsidRPr="00FE05D0" w:rsidRDefault="00582CE3" w:rsidP="00582CE3">
    <w:pPr>
      <w:jc w:val="center"/>
      <w:rPr>
        <w:rFonts w:ascii="Times New Roman" w:hAnsi="Times New Roman"/>
        <w:sz w:val="24"/>
        <w:szCs w:val="24"/>
      </w:rPr>
    </w:pPr>
    <w:r w:rsidRPr="00531400">
      <w:rPr>
        <w:rFonts w:ascii="Times New Roman" w:hAnsi="Times New Roman"/>
        <w:sz w:val="24"/>
        <w:szCs w:val="24"/>
      </w:rPr>
      <w:t>Ovaj poziv se financira iz Mehanizma za oporavak i otpornost</w:t>
    </w:r>
  </w:p>
  <w:sdt>
    <w:sdtPr>
      <w:id w:val="1621337190"/>
      <w:docPartObj>
        <w:docPartGallery w:val="Page Numbers (Bottom of Page)"/>
        <w:docPartUnique/>
      </w:docPartObj>
    </w:sdtPr>
    <w:sdtEndPr/>
    <w:sdtContent>
      <w:p w14:paraId="0C80DCF4" w14:textId="77777777" w:rsidR="00FE05D0" w:rsidRDefault="00582CE3">
        <w:pPr>
          <w:pStyle w:val="Podnoje"/>
        </w:pPr>
        <w:r>
          <w:rPr>
            <w:noProof/>
            <w:lang w:eastAsia="hr-HR"/>
          </w:rPr>
          <mc:AlternateContent>
            <mc:Choice Requires="wps">
              <w:drawing>
                <wp:anchor distT="0" distB="0" distL="114300" distR="114300" simplePos="0" relativeHeight="251659264" behindDoc="0" locked="0" layoutInCell="1" allowOverlap="1" wp14:anchorId="46FC2F2D" wp14:editId="53AAAC4F">
                  <wp:simplePos x="0" y="0"/>
                  <wp:positionH relativeFrom="rightMargin">
                    <wp:align>center</wp:align>
                  </wp:positionH>
                  <wp:positionV relativeFrom="bottomMargin">
                    <wp:align>center</wp:align>
                  </wp:positionV>
                  <wp:extent cx="565785" cy="191770"/>
                  <wp:effectExtent l="0" t="0" r="0" b="0"/>
                  <wp:wrapNone/>
                  <wp:docPr id="4" name="Pravokut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7AF6FF6B" w14:textId="77777777" w:rsidR="00582CE3" w:rsidRDefault="00582CE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E6E3D" w:rsidRPr="009E6E3D">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6FC2F2D" id="Pravokutnik 4" o:spid="_x0000_s1027"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" filled="f" fillcolor="#c0504d" stroked="f" strokecolor="#5c83b4" strokeweight="2.25pt">
                  <v:textbox inset=",0,,0">
                    <w:txbxContent>
                      <w:p w14:paraId="7AF6FF6B" w14:textId="77777777" w:rsidR="00582CE3" w:rsidRDefault="00582CE3">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9E6E3D" w:rsidRPr="009E6E3D">
                          <w:rPr>
                            <w:noProof/>
                            <w:color w:val="ED7D31" w:themeColor="accent2"/>
                          </w:rPr>
                          <w:t>1</w:t>
                        </w:r>
                        <w:r>
                          <w:rPr>
                            <w:color w:val="ED7D31"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DF6DF" w14:textId="77777777" w:rsidR="00E5282A" w:rsidRDefault="00E5282A" w:rsidP="00FE05D0">
      <w:pPr>
        <w:spacing w:after="0" w:line="240" w:lineRule="auto"/>
      </w:pPr>
      <w:r>
        <w:separator/>
      </w:r>
    </w:p>
  </w:footnote>
  <w:footnote w:type="continuationSeparator" w:id="0">
    <w:p w14:paraId="4FCC0A23" w14:textId="77777777" w:rsidR="00E5282A" w:rsidRDefault="00E5282A" w:rsidP="00FE0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0602A" w14:textId="77777777" w:rsidR="00582CE3" w:rsidRDefault="00582CE3" w:rsidP="00582CE3">
    <w:pPr>
      <w:pStyle w:val="Zaglavlje"/>
      <w:tabs>
        <w:tab w:val="clear" w:pos="4536"/>
        <w:tab w:val="clear" w:pos="9072"/>
        <w:tab w:val="left" w:pos="4605"/>
      </w:tabs>
    </w:pPr>
    <w:r w:rsidRPr="00531400">
      <w:rPr>
        <w:rFonts w:ascii="Times New Roman" w:hAnsi="Times New Roman"/>
        <w:bCs/>
        <w:noProof/>
        <w:sz w:val="18"/>
        <w:szCs w:val="18"/>
        <w:lang w:eastAsia="hr-HR"/>
      </w:rPr>
      <mc:AlternateContent>
        <mc:Choice Requires="wps">
          <w:drawing>
            <wp:anchor distT="0" distB="0" distL="114300" distR="114300" simplePos="0" relativeHeight="251661312" behindDoc="0" locked="0" layoutInCell="1" allowOverlap="1" wp14:anchorId="685F47A8" wp14:editId="2A4CEBB9">
              <wp:simplePos x="0" y="0"/>
              <wp:positionH relativeFrom="margin">
                <wp:posOffset>3971925</wp:posOffset>
              </wp:positionH>
              <wp:positionV relativeFrom="paragraph">
                <wp:posOffset>180340</wp:posOffset>
              </wp:positionV>
              <wp:extent cx="2466975" cy="485775"/>
              <wp:effectExtent l="0" t="0" r="0" b="0"/>
              <wp:wrapNone/>
              <wp:docPr id="8" name="Pravokutnik 16"/>
              <wp:cNvGraphicFramePr/>
              <a:graphic xmlns:a="http://schemas.openxmlformats.org/drawingml/2006/main">
                <a:graphicData uri="http://schemas.microsoft.com/office/word/2010/wordprocessingShape">
                  <wps:wsp>
                    <wps:cNvSpPr/>
                    <wps:spPr>
                      <a:xfrm>
                        <a:off x="0" y="0"/>
                        <a:ext cx="2466975" cy="485775"/>
                      </a:xfrm>
                      <a:prstGeom prst="rect">
                        <a:avLst/>
                      </a:prstGeom>
                    </wps:spPr>
                    <wps:txbx>
                      <w:txbxContent>
                        <w:p w14:paraId="55A1402B" w14:textId="77777777" w:rsidR="00582CE3" w:rsidRPr="00FC7D26" w:rsidRDefault="00582CE3" w:rsidP="00582CE3">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262799EC" w14:textId="77777777" w:rsidR="00582CE3" w:rsidRPr="0026348B" w:rsidRDefault="00582CE3" w:rsidP="00582CE3">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85F47A8" id="Pravokutnik 16" o:spid="_x0000_s1026" style="position:absolute;margin-left:312.75pt;margin-top:14.2pt;width:194.25pt;height:3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" filled="f" stroked="f">
              <v:textbox>
                <w:txbxContent>
                  <w:p w14:paraId="55A1402B" w14:textId="77777777" w:rsidR="00582CE3" w:rsidRPr="00FC7D26" w:rsidRDefault="00582CE3" w:rsidP="00582CE3">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262799EC" w14:textId="77777777" w:rsidR="00582CE3" w:rsidRPr="0026348B" w:rsidRDefault="00582CE3" w:rsidP="00582CE3">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txbxContent>
              </v:textbox>
              <w10:wrap anchorx="margin"/>
            </v:rect>
          </w:pict>
        </mc:Fallback>
      </mc:AlternateContent>
    </w:r>
    <w:r w:rsidRPr="00531400">
      <w:rPr>
        <w:noProof/>
        <w:lang w:eastAsia="hr-HR"/>
      </w:rPr>
      <w:drawing>
        <wp:inline distT="0" distB="0" distL="0" distR="0" wp14:anchorId="63FBDD10" wp14:editId="505CAC3E">
          <wp:extent cx="2533650" cy="607531"/>
          <wp:effectExtent l="0" t="0" r="0" b="2540"/>
          <wp:docPr id="5" name="Slika 5" descr="Slika na kojoj se prikazuje tekst&#10;&#10;Opis je automatski generiran">
            <a:extLst xmlns:a="http://schemas.openxmlformats.org/drawingml/2006/main">
              <a:ext uri="{FF2B5EF4-FFF2-40B4-BE49-F238E27FC236}">
                <a16:creationId xmlns:a16="http://schemas.microsoft.com/office/drawing/2014/main" id="{D425B134-AE93-46C2-BA01-B1B854981FC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ka 5" descr="Slika na kojoj se prikazuje tekst&#10;&#10;Opis je automatski generiran">
                    <a:extLst>
                      <a:ext uri="{FF2B5EF4-FFF2-40B4-BE49-F238E27FC236}">
                        <a16:creationId xmlns:a16="http://schemas.microsoft.com/office/drawing/2014/main" id="{D425B134-AE93-46C2-BA01-B1B854981FCC}"/>
                      </a:ext>
                    </a:extLst>
                  </pic:cNvPr>
                  <pic:cNvPicPr>
                    <a:picLocks noChangeAspect="1"/>
                  </pic:cNvPicPr>
                </pic:nvPicPr>
                <pic:blipFill>
                  <a:blip r:embed="rId1"/>
                  <a:stretch>
                    <a:fillRect/>
                  </a:stretch>
                </pic:blipFill>
                <pic:spPr>
                  <a:xfrm>
                    <a:off x="0" y="0"/>
                    <a:ext cx="2548533" cy="611100"/>
                  </a:xfrm>
                  <a:prstGeom prst="rect">
                    <a:avLst/>
                  </a:prstGeom>
                </pic:spPr>
              </pic:pic>
            </a:graphicData>
          </a:graphic>
        </wp:inline>
      </w:drawing>
    </w:r>
    <w:r>
      <w:t xml:space="preserve">  </w:t>
    </w:r>
    <w:r>
      <w:tab/>
      <w:t xml:space="preserve">                 </w:t>
    </w:r>
    <w:r w:rsidRPr="00531400">
      <w:rPr>
        <w:rFonts w:ascii="Times New Roman" w:eastAsiaTheme="majorEastAsia" w:hAnsi="Times New Roman"/>
        <w:b/>
        <w:bCs/>
        <w:noProof/>
        <w:sz w:val="24"/>
        <w:lang w:eastAsia="hr-HR"/>
      </w:rPr>
      <w:drawing>
        <wp:inline distT="0" distB="0" distL="0" distR="0" wp14:anchorId="0E48A2EA" wp14:editId="139E9D10">
          <wp:extent cx="542925" cy="704850"/>
          <wp:effectExtent l="0" t="0" r="9525" b="0"/>
          <wp:docPr id="7" name="Slika 7" descr="Slika na kojoj se prikazuje tekst, soba, kockarnica,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r>
      <w:t xml:space="preserve"> </w:t>
    </w:r>
  </w:p>
  <w:p w14:paraId="3E3905E6" w14:textId="77777777" w:rsidR="00B11D2D" w:rsidRPr="007E05A7" w:rsidRDefault="002E2698" w:rsidP="00B11D2D">
    <w:pPr>
      <w:spacing w:line="276" w:lineRule="auto"/>
      <w:ind w:right="115"/>
      <w:jc w:val="center"/>
      <w:rPr>
        <w:rFonts w:ascii="Cambria" w:hAnsi="Cambria" w:cs="Times New Roman"/>
        <w:bCs/>
        <w:sz w:val="24"/>
      </w:rPr>
    </w:pPr>
    <w:r>
      <w:rPr>
        <w:rFonts w:ascii="Times New Roman" w:eastAsiaTheme="minorEastAsia" w:hAnsi="Times New Roman"/>
        <w:b/>
        <w:bCs/>
        <w:iCs/>
      </w:rPr>
      <w:br/>
    </w:r>
    <w:r w:rsidRPr="002E2698">
      <w:rPr>
        <w:rFonts w:ascii="Times New Roman" w:eastAsiaTheme="minorEastAsia" w:hAnsi="Times New Roman"/>
        <w:bCs/>
        <w:iCs/>
      </w:rPr>
      <w:t>za projekt NPOO.C6.1.R1-I1.01.0</w:t>
    </w:r>
    <w:r w:rsidR="002D5931">
      <w:rPr>
        <w:rFonts w:ascii="Times New Roman" w:eastAsiaTheme="minorEastAsia" w:hAnsi="Times New Roman"/>
        <w:bCs/>
        <w:iCs/>
      </w:rPr>
      <w:t>1</w:t>
    </w:r>
    <w:r w:rsidR="00C1385E">
      <w:rPr>
        <w:rFonts w:ascii="Times New Roman" w:eastAsiaTheme="minorEastAsia" w:hAnsi="Times New Roman"/>
        <w:bCs/>
        <w:iCs/>
      </w:rPr>
      <w:t>06</w:t>
    </w:r>
    <w:r w:rsidRPr="002E2698">
      <w:rPr>
        <w:rFonts w:ascii="Times New Roman" w:eastAsiaTheme="minorEastAsia" w:hAnsi="Times New Roman"/>
        <w:bCs/>
        <w:iCs/>
      </w:rPr>
      <w:t xml:space="preserve"> </w:t>
    </w:r>
    <w:r>
      <w:rPr>
        <w:rFonts w:ascii="Times New Roman" w:eastAsiaTheme="minorEastAsia" w:hAnsi="Times New Roman"/>
        <w:bCs/>
        <w:iCs/>
      </w:rPr>
      <w:t xml:space="preserve">    </w:t>
    </w:r>
    <w:r w:rsidRPr="002E2698">
      <w:rPr>
        <w:rFonts w:ascii="Times New Roman" w:eastAsiaTheme="minorEastAsia" w:hAnsi="Times New Roman"/>
        <w:bCs/>
        <w:iCs/>
      </w:rPr>
      <w:t xml:space="preserve">Energetska obnova </w:t>
    </w:r>
    <w:r w:rsidR="002D5931">
      <w:rPr>
        <w:rFonts w:ascii="Times New Roman" w:eastAsiaTheme="minorEastAsia" w:hAnsi="Times New Roman"/>
        <w:bCs/>
        <w:iCs/>
      </w:rPr>
      <w:t xml:space="preserve">višestambene </w:t>
    </w:r>
    <w:r w:rsidR="002D5931" w:rsidRPr="007E05A7">
      <w:rPr>
        <w:rFonts w:ascii="Times New Roman" w:eastAsiaTheme="minorEastAsia" w:hAnsi="Times New Roman"/>
        <w:bCs/>
        <w:iCs/>
      </w:rPr>
      <w:t>zgrade</w:t>
    </w:r>
    <w:r w:rsidR="002D5931">
      <w:rPr>
        <w:rFonts w:ascii="Times New Roman" w:eastAsiaTheme="minorEastAsia" w:hAnsi="Times New Roman"/>
        <w:bCs/>
        <w:iCs/>
      </w:rPr>
      <w:t xml:space="preserve"> na adresi </w:t>
    </w:r>
    <w:r w:rsidR="00B11D2D" w:rsidRPr="007E05A7">
      <w:rPr>
        <w:rFonts w:ascii="Cambria" w:hAnsi="Cambria" w:cs="Times New Roman"/>
        <w:bCs/>
        <w:sz w:val="24"/>
      </w:rPr>
      <w:t>Krležina 29,  Pula</w:t>
    </w:r>
  </w:p>
  <w:p w14:paraId="76961188" w14:textId="3F0E0EE8" w:rsidR="002E2698" w:rsidRPr="002E2698" w:rsidRDefault="002E2698" w:rsidP="002E2698">
    <w:pPr>
      <w:tabs>
        <w:tab w:val="left" w:pos="-1701"/>
        <w:tab w:val="left" w:pos="-1560"/>
      </w:tabs>
      <w:spacing w:after="0" w:line="240" w:lineRule="auto"/>
      <w:jc w:val="center"/>
      <w:rPr>
        <w:rFonts w:ascii="Times New Roman" w:eastAsiaTheme="minorEastAsia" w:hAnsi="Times New Roman"/>
        <w:bCs/>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C269B"/>
    <w:multiLevelType w:val="hybridMultilevel"/>
    <w:tmpl w:val="FFFFFFFF"/>
    <w:lvl w:ilvl="0" w:tplc="041A000F">
      <w:start w:val="1"/>
      <w:numFmt w:val="decimal"/>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16cid:durableId="204991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f711d8c7-bab9-4bf1-94da-449016baaefa"/>
  </w:docVars>
  <w:rsids>
    <w:rsidRoot w:val="00FE05D0"/>
    <w:rsid w:val="0003067B"/>
    <w:rsid w:val="000306AD"/>
    <w:rsid w:val="00123176"/>
    <w:rsid w:val="001633BD"/>
    <w:rsid w:val="002D5931"/>
    <w:rsid w:val="002E2698"/>
    <w:rsid w:val="003257E2"/>
    <w:rsid w:val="00582CE3"/>
    <w:rsid w:val="00745215"/>
    <w:rsid w:val="007E05A7"/>
    <w:rsid w:val="008903D7"/>
    <w:rsid w:val="009E6E3D"/>
    <w:rsid w:val="00B11D2D"/>
    <w:rsid w:val="00B43078"/>
    <w:rsid w:val="00C008BC"/>
    <w:rsid w:val="00C1385E"/>
    <w:rsid w:val="00D632DF"/>
    <w:rsid w:val="00D64F1E"/>
    <w:rsid w:val="00E5282A"/>
    <w:rsid w:val="00F1090C"/>
    <w:rsid w:val="00FC531C"/>
    <w:rsid w:val="00FE05D0"/>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3BAE57"/>
  <w15:chartTrackingRefBased/>
  <w15:docId w15:val="{F43CE5BA-F86A-4AC1-9B53-CCC8AEB2D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uiPriority w:val="99"/>
    <w:rsid w:val="00FE05D0"/>
    <w:pPr>
      <w:spacing w:before="100" w:beforeAutospacing="1" w:after="100" w:afterAutospacing="1" w:line="240" w:lineRule="auto"/>
    </w:pPr>
    <w:rPr>
      <w:rFonts w:ascii="Times New Roman" w:eastAsia="Times New Roman" w:hAnsi="Times New Roman" w:cs="Times New Roman"/>
      <w:noProof/>
      <w:sz w:val="24"/>
      <w:szCs w:val="24"/>
    </w:rPr>
  </w:style>
  <w:style w:type="paragraph" w:styleId="Zaglavlje">
    <w:name w:val="header"/>
    <w:basedOn w:val="Normal"/>
    <w:link w:val="ZaglavljeChar"/>
    <w:uiPriority w:val="99"/>
    <w:unhideWhenUsed/>
    <w:rsid w:val="00FE05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E05D0"/>
  </w:style>
  <w:style w:type="paragraph" w:styleId="Podnoje">
    <w:name w:val="footer"/>
    <w:basedOn w:val="Normal"/>
    <w:link w:val="PodnojeChar"/>
    <w:uiPriority w:val="99"/>
    <w:unhideWhenUsed/>
    <w:rsid w:val="00FE05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E05D0"/>
  </w:style>
  <w:style w:type="paragraph" w:styleId="Odlomakpopisa">
    <w:name w:val="List Paragraph"/>
    <w:basedOn w:val="Normal"/>
    <w:uiPriority w:val="99"/>
    <w:qFormat/>
    <w:rsid w:val="009E6E3D"/>
    <w:pPr>
      <w:ind w:left="720"/>
      <w:contextualSpacing/>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Milanka Opačić</cp:lastModifiedBy>
  <cp:revision>13</cp:revision>
  <dcterms:created xsi:type="dcterms:W3CDTF">2022-12-20T17:41:00Z</dcterms:created>
  <dcterms:modified xsi:type="dcterms:W3CDTF">2025-02-17T16:22:00Z</dcterms:modified>
</cp:coreProperties>
</file>